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C47" w:rsidRDefault="00EC1C47" w:rsidP="00F123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EC1C47" w:rsidRDefault="00EC1C47" w:rsidP="00F123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37»</w:t>
      </w:r>
    </w:p>
    <w:p w:rsidR="00EC1C47" w:rsidRDefault="00EC1C47" w:rsidP="00F123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F123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F123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F123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F123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F123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F123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23D7" w:rsidRDefault="00F123D7" w:rsidP="00F123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23D7" w:rsidRDefault="00F123D7" w:rsidP="00F123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F123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EC1C47" w:rsidRPr="00EC1C47" w:rsidRDefault="00EC1C47" w:rsidP="00F123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«Поём правильно»</w:t>
      </w:r>
    </w:p>
    <w:p w:rsid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</w:p>
    <w:p w:rsidR="00EC1C47" w:rsidRDefault="00F123D7" w:rsidP="00F123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руководитель</w:t>
      </w:r>
    </w:p>
    <w:p w:rsidR="00F123D7" w:rsidRDefault="00F123D7" w:rsidP="00F123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123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квалифицированной категории:</w:t>
      </w:r>
    </w:p>
    <w:p w:rsidR="00F123D7" w:rsidRPr="00F123D7" w:rsidRDefault="00F123D7" w:rsidP="00F123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Тельтевская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Мария Геннадьевна</w:t>
      </w:r>
    </w:p>
    <w:p w:rsidR="00EC1C47" w:rsidRDefault="00EC1C47" w:rsidP="00F123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F123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</w:p>
    <w:p w:rsid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</w:p>
    <w:p w:rsidR="00F123D7" w:rsidRDefault="00F123D7" w:rsidP="00EC1C47">
      <w:pPr>
        <w:rPr>
          <w:rFonts w:ascii="Times New Roman" w:hAnsi="Times New Roman" w:cs="Times New Roman"/>
          <w:sz w:val="28"/>
          <w:szCs w:val="28"/>
        </w:rPr>
      </w:pPr>
    </w:p>
    <w:p w:rsidR="00F123D7" w:rsidRDefault="00F123D7" w:rsidP="00F12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050B" w:rsidRDefault="009D050B" w:rsidP="00F12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050B" w:rsidRDefault="009D050B" w:rsidP="00F12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23D7" w:rsidRDefault="00F123D7" w:rsidP="00F123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Покровское, 2019 г.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C1C47">
        <w:rPr>
          <w:rFonts w:ascii="Times New Roman" w:hAnsi="Times New Roman" w:cs="Times New Roman"/>
          <w:sz w:val="28"/>
          <w:szCs w:val="28"/>
        </w:rPr>
        <w:lastRenderedPageBreak/>
        <w:t>Актуальность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F123D7">
        <w:rPr>
          <w:rFonts w:ascii="Times New Roman" w:hAnsi="Times New Roman" w:cs="Times New Roman"/>
          <w:bCs/>
          <w:sz w:val="28"/>
          <w:szCs w:val="28"/>
        </w:rPr>
        <w:t>Проект</w:t>
      </w:r>
      <w:r w:rsidRPr="00EC1C47">
        <w:rPr>
          <w:rFonts w:ascii="Times New Roman" w:hAnsi="Times New Roman" w:cs="Times New Roman"/>
          <w:sz w:val="28"/>
          <w:szCs w:val="28"/>
        </w:rPr>
        <w:t> посвящён укреплению эмоционально-психического и физического здоровья детей средствами различных видов музыкальной деятельности, среди которых почётное место занимает вокально-хоровое пение.</w:t>
      </w:r>
    </w:p>
    <w:p w:rsidR="00F123D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F123D7">
        <w:rPr>
          <w:rFonts w:ascii="Times New Roman" w:hAnsi="Times New Roman" w:cs="Times New Roman"/>
          <w:sz w:val="28"/>
          <w:szCs w:val="28"/>
        </w:rPr>
        <w:t>Цель</w:t>
      </w:r>
      <w:r w:rsidRPr="00EC1C47">
        <w:rPr>
          <w:rFonts w:ascii="Times New Roman" w:hAnsi="Times New Roman" w:cs="Times New Roman"/>
          <w:sz w:val="28"/>
          <w:szCs w:val="28"/>
        </w:rPr>
        <w:t>:</w:t>
      </w:r>
    </w:p>
    <w:p w:rsidR="00F123D7" w:rsidRDefault="00F123D7" w:rsidP="00EC1C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1C47" w:rsidRPr="00EC1C47">
        <w:rPr>
          <w:rFonts w:ascii="Times New Roman" w:hAnsi="Times New Roman" w:cs="Times New Roman"/>
          <w:sz w:val="28"/>
          <w:szCs w:val="28"/>
        </w:rPr>
        <w:t xml:space="preserve"> укрепление здоровья детей, через вокально-хоровое пение детей дошкольного возраста, </w:t>
      </w:r>
    </w:p>
    <w:p w:rsidR="00EC1C47" w:rsidRPr="00EC1C47" w:rsidRDefault="00F123D7" w:rsidP="00EC1C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1C47" w:rsidRPr="00EC1C47">
        <w:rPr>
          <w:rFonts w:ascii="Times New Roman" w:hAnsi="Times New Roman" w:cs="Times New Roman"/>
          <w:sz w:val="28"/>
          <w:szCs w:val="28"/>
        </w:rPr>
        <w:t>создание благоприятной культурной среды для развития хорового и вокального исполнительского искусства.</w:t>
      </w:r>
    </w:p>
    <w:p w:rsidR="00EC1C47" w:rsidRPr="00F123D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F123D7">
        <w:rPr>
          <w:rFonts w:ascii="Times New Roman" w:hAnsi="Times New Roman" w:cs="Times New Roman"/>
          <w:sz w:val="28"/>
          <w:szCs w:val="28"/>
        </w:rPr>
        <w:t>Задачи: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- развитие вокально-хоровых навыков у детей дошкольного возраста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/совершенствование дикции, формирование артикуляции, укрепление</w:t>
      </w:r>
    </w:p>
    <w:p w:rsidR="00EC1C47" w:rsidRPr="00F123D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физиологического дыхания детей и формирование </w:t>
      </w:r>
      <w:r w:rsidRPr="00F123D7">
        <w:rPr>
          <w:rFonts w:ascii="Times New Roman" w:hAnsi="Times New Roman" w:cs="Times New Roman"/>
          <w:bCs/>
          <w:sz w:val="28"/>
          <w:szCs w:val="28"/>
        </w:rPr>
        <w:t>правильного речевого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дыхания/;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- укрепление психологического и физического здоровья детей средствами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различных видов музыкальной деятельности;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- развитие песенного творчества детей;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Вид </w:t>
      </w:r>
      <w:r w:rsidRPr="00EC1C47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EC1C47">
        <w:rPr>
          <w:rFonts w:ascii="Times New Roman" w:hAnsi="Times New Roman" w:cs="Times New Roman"/>
          <w:sz w:val="28"/>
          <w:szCs w:val="28"/>
        </w:rPr>
        <w:t>: краткосрочный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Время реализации </w:t>
      </w:r>
      <w:r w:rsidRPr="00EC1C47">
        <w:rPr>
          <w:rFonts w:ascii="Times New Roman" w:hAnsi="Times New Roman" w:cs="Times New Roman"/>
          <w:bCs/>
          <w:sz w:val="28"/>
          <w:szCs w:val="28"/>
        </w:rPr>
        <w:t>проекта</w:t>
      </w:r>
      <w:r w:rsidR="00F123D7">
        <w:rPr>
          <w:rFonts w:ascii="Times New Roman" w:hAnsi="Times New Roman" w:cs="Times New Roman"/>
          <w:sz w:val="28"/>
          <w:szCs w:val="28"/>
        </w:rPr>
        <w:t>: 14.10. – 21.10. 2019</w:t>
      </w:r>
      <w:r w:rsidRPr="00EC1C47">
        <w:rPr>
          <w:rFonts w:ascii="Times New Roman" w:hAnsi="Times New Roman" w:cs="Times New Roman"/>
          <w:sz w:val="28"/>
          <w:szCs w:val="28"/>
        </w:rPr>
        <w:t>г.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Участники </w:t>
      </w:r>
      <w:r w:rsidRPr="00F123D7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EC1C47">
        <w:rPr>
          <w:rFonts w:ascii="Times New Roman" w:hAnsi="Times New Roman" w:cs="Times New Roman"/>
          <w:sz w:val="28"/>
          <w:szCs w:val="28"/>
        </w:rPr>
        <w:t>: дети старшего дошкольного возраста, музыкальный руководитель, воспитатель.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  <w:u w:val="single"/>
        </w:rPr>
        <w:t>Ожидаемый результат</w:t>
      </w:r>
      <w:r w:rsidRPr="00EC1C47">
        <w:rPr>
          <w:rFonts w:ascii="Times New Roman" w:hAnsi="Times New Roman" w:cs="Times New Roman"/>
          <w:sz w:val="28"/>
          <w:szCs w:val="28"/>
        </w:rPr>
        <w:t>: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• хоровое пение положительно влияет на здоровье детей, как физическое и психологическое (дикция, </w:t>
      </w:r>
      <w:r w:rsidRPr="00F123D7">
        <w:rPr>
          <w:rFonts w:ascii="Times New Roman" w:hAnsi="Times New Roman" w:cs="Times New Roman"/>
          <w:bCs/>
          <w:sz w:val="28"/>
          <w:szCs w:val="28"/>
        </w:rPr>
        <w:t>правильная</w:t>
      </w:r>
      <w:r w:rsidRPr="00EC1C47">
        <w:rPr>
          <w:rFonts w:ascii="Times New Roman" w:hAnsi="Times New Roman" w:cs="Times New Roman"/>
          <w:sz w:val="28"/>
          <w:szCs w:val="28"/>
        </w:rPr>
        <w:t> артикуляции и физиологическое дыхание);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• активное использование вокально-хорового пения в свободной и организованной творческой деятельности детей, как в детском учреждении, так и дома в семье;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• улучшение эмоционального климата к восприятию окружающего мира; развитие песенного творчества детей;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• обогащение вокального опыта, удовлетворение творческих потребностей детей в пении.</w:t>
      </w:r>
    </w:p>
    <w:p w:rsidR="00EC1C47" w:rsidRPr="00EC1C47" w:rsidRDefault="00F123D7" w:rsidP="00EC1C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EC1C47" w:rsidRPr="00EC1C47">
        <w:rPr>
          <w:rFonts w:ascii="Times New Roman" w:hAnsi="Times New Roman" w:cs="Times New Roman"/>
          <w:sz w:val="28"/>
          <w:szCs w:val="28"/>
        </w:rPr>
        <w:t>Этапы работы над </w:t>
      </w:r>
      <w:r w:rsidR="00EC1C47" w:rsidRPr="00F123D7">
        <w:rPr>
          <w:rFonts w:ascii="Times New Roman" w:hAnsi="Times New Roman" w:cs="Times New Roman"/>
          <w:bCs/>
          <w:sz w:val="28"/>
          <w:szCs w:val="28"/>
        </w:rPr>
        <w:t>проектом</w:t>
      </w:r>
      <w:r w:rsidR="00EC1C47" w:rsidRPr="00F123D7">
        <w:rPr>
          <w:rFonts w:ascii="Times New Roman" w:hAnsi="Times New Roman" w:cs="Times New Roman"/>
          <w:sz w:val="28"/>
          <w:szCs w:val="28"/>
        </w:rPr>
        <w:t>: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• 1. </w:t>
      </w:r>
      <w:r w:rsidRPr="00F123D7">
        <w:rPr>
          <w:rFonts w:ascii="Times New Roman" w:hAnsi="Times New Roman" w:cs="Times New Roman"/>
          <w:bCs/>
          <w:sz w:val="28"/>
          <w:szCs w:val="28"/>
        </w:rPr>
        <w:t>Подготовительный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 xml:space="preserve">• Определение цели и </w:t>
      </w:r>
      <w:r w:rsidRPr="00F123D7">
        <w:rPr>
          <w:rFonts w:ascii="Times New Roman" w:hAnsi="Times New Roman" w:cs="Times New Roman"/>
          <w:sz w:val="28"/>
          <w:szCs w:val="28"/>
        </w:rPr>
        <w:t>задач </w:t>
      </w:r>
      <w:r w:rsidRPr="00F123D7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EC1C47">
        <w:rPr>
          <w:rFonts w:ascii="Times New Roman" w:hAnsi="Times New Roman" w:cs="Times New Roman"/>
          <w:sz w:val="28"/>
          <w:szCs w:val="28"/>
        </w:rPr>
        <w:t>, сбор информационного материала, составление плана мероприятий по организации детской деятельности.</w:t>
      </w:r>
    </w:p>
    <w:p w:rsidR="00EC1C47" w:rsidRPr="00EC1C47" w:rsidRDefault="00F123D7" w:rsidP="00EC1C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ц</w:t>
      </w:r>
      <w:r w:rsidR="00EC1C47" w:rsidRPr="00EC1C47">
        <w:rPr>
          <w:rFonts w:ascii="Times New Roman" w:hAnsi="Times New Roman" w:cs="Times New Roman"/>
          <w:sz w:val="28"/>
          <w:szCs w:val="28"/>
        </w:rPr>
        <w:t>ели</w:t>
      </w:r>
    </w:p>
    <w:p w:rsidR="00EC1C47" w:rsidRPr="00F123D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1. Изучение методической литературы по теме </w:t>
      </w:r>
      <w:r w:rsidRPr="00F123D7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F123D7">
        <w:rPr>
          <w:rFonts w:ascii="Times New Roman" w:hAnsi="Times New Roman" w:cs="Times New Roman"/>
          <w:sz w:val="28"/>
          <w:szCs w:val="28"/>
        </w:rPr>
        <w:t>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2. Составление плана реализации </w:t>
      </w:r>
      <w:r w:rsidRPr="00F123D7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EC1C47">
        <w:rPr>
          <w:rFonts w:ascii="Times New Roman" w:hAnsi="Times New Roman" w:cs="Times New Roman"/>
          <w:sz w:val="28"/>
          <w:szCs w:val="28"/>
        </w:rPr>
        <w:t>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3. Поиск информации о различных артикуляционных упражнениях.</w:t>
      </w:r>
    </w:p>
    <w:p w:rsidR="00EC1C47" w:rsidRPr="00EC1C47" w:rsidRDefault="00F123D7" w:rsidP="00EC1C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C1C47" w:rsidRPr="00EC1C47">
        <w:rPr>
          <w:rFonts w:ascii="Times New Roman" w:hAnsi="Times New Roman" w:cs="Times New Roman"/>
          <w:sz w:val="28"/>
          <w:szCs w:val="28"/>
        </w:rPr>
        <w:t>. Составление презентаций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F123D7">
        <w:rPr>
          <w:rFonts w:ascii="Times New Roman" w:hAnsi="Times New Roman" w:cs="Times New Roman"/>
          <w:iCs/>
          <w:sz w:val="28"/>
          <w:szCs w:val="28"/>
        </w:rPr>
        <w:t>«Поем </w:t>
      </w:r>
      <w:r w:rsidRPr="00F123D7">
        <w:rPr>
          <w:rFonts w:ascii="Times New Roman" w:hAnsi="Times New Roman" w:cs="Times New Roman"/>
          <w:bCs/>
          <w:iCs/>
          <w:sz w:val="28"/>
          <w:szCs w:val="28"/>
        </w:rPr>
        <w:t>правильно</w:t>
      </w:r>
      <w:r w:rsidRPr="00EC1C47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EC1C47">
        <w:rPr>
          <w:rFonts w:ascii="Times New Roman" w:hAnsi="Times New Roman" w:cs="Times New Roman"/>
          <w:sz w:val="28"/>
          <w:szCs w:val="28"/>
        </w:rPr>
        <w:t> сформировать интерес у детей для реализации </w:t>
      </w:r>
      <w:r w:rsidRPr="00F123D7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EC1C47">
        <w:rPr>
          <w:rFonts w:ascii="Times New Roman" w:hAnsi="Times New Roman" w:cs="Times New Roman"/>
          <w:sz w:val="28"/>
          <w:szCs w:val="28"/>
        </w:rPr>
        <w:t>; подбор наглядно – дидактических пособий, демонстрационного материала, создать условия для реализации </w:t>
      </w:r>
      <w:r w:rsidRPr="00F123D7">
        <w:rPr>
          <w:rFonts w:ascii="Times New Roman" w:hAnsi="Times New Roman" w:cs="Times New Roman"/>
          <w:bCs/>
          <w:sz w:val="28"/>
          <w:szCs w:val="28"/>
        </w:rPr>
        <w:t>проекта </w:t>
      </w:r>
      <w:r w:rsidRPr="00F123D7">
        <w:rPr>
          <w:rFonts w:ascii="Times New Roman" w:hAnsi="Times New Roman" w:cs="Times New Roman"/>
          <w:iCs/>
          <w:sz w:val="28"/>
          <w:szCs w:val="28"/>
        </w:rPr>
        <w:t>«Поем </w:t>
      </w:r>
      <w:r w:rsidRPr="00F123D7">
        <w:rPr>
          <w:rFonts w:ascii="Times New Roman" w:hAnsi="Times New Roman" w:cs="Times New Roman"/>
          <w:bCs/>
          <w:iCs/>
          <w:sz w:val="28"/>
          <w:szCs w:val="28"/>
        </w:rPr>
        <w:t>правильно</w:t>
      </w:r>
      <w:r w:rsidRPr="00EC1C47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EC1C47">
        <w:rPr>
          <w:rFonts w:ascii="Times New Roman" w:hAnsi="Times New Roman" w:cs="Times New Roman"/>
          <w:sz w:val="28"/>
          <w:szCs w:val="28"/>
        </w:rPr>
        <w:t>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• 2. Основной </w:t>
      </w:r>
      <w:r w:rsidRPr="00EC1C47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F123D7">
        <w:rPr>
          <w:rFonts w:ascii="Times New Roman" w:hAnsi="Times New Roman" w:cs="Times New Roman"/>
          <w:iCs/>
          <w:sz w:val="28"/>
          <w:szCs w:val="28"/>
        </w:rPr>
        <w:t>или этап реализации </w:t>
      </w:r>
      <w:r w:rsidRPr="00F123D7">
        <w:rPr>
          <w:rFonts w:ascii="Times New Roman" w:hAnsi="Times New Roman" w:cs="Times New Roman"/>
          <w:bCs/>
          <w:iCs/>
          <w:sz w:val="28"/>
          <w:szCs w:val="28"/>
        </w:rPr>
        <w:t>проекта</w:t>
      </w:r>
      <w:r w:rsidRPr="00EC1C47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EC1C47">
        <w:rPr>
          <w:rFonts w:ascii="Times New Roman" w:hAnsi="Times New Roman" w:cs="Times New Roman"/>
          <w:sz w:val="28"/>
          <w:szCs w:val="28"/>
        </w:rPr>
        <w:t>:</w:t>
      </w:r>
    </w:p>
    <w:p w:rsidR="00EC1C47" w:rsidRPr="00F123D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Проводятся запланированные мероприятия для реализации </w:t>
      </w:r>
      <w:r w:rsidRPr="00F123D7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EC1C4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F123D7">
        <w:rPr>
          <w:rFonts w:ascii="Times New Roman" w:hAnsi="Times New Roman" w:cs="Times New Roman"/>
          <w:iCs/>
          <w:sz w:val="28"/>
          <w:szCs w:val="28"/>
        </w:rPr>
        <w:t>(беседы, творческая деятельность, разучивание слов песен)</w:t>
      </w:r>
      <w:r w:rsidRPr="00F123D7">
        <w:rPr>
          <w:rFonts w:ascii="Times New Roman" w:hAnsi="Times New Roman" w:cs="Times New Roman"/>
          <w:sz w:val="28"/>
          <w:szCs w:val="28"/>
        </w:rPr>
        <w:t>.</w:t>
      </w:r>
    </w:p>
    <w:p w:rsidR="00F123D7" w:rsidRDefault="00F123D7" w:rsidP="00EC1C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EC1C47" w:rsidRPr="00EC1C47">
        <w:rPr>
          <w:rFonts w:ascii="Times New Roman" w:hAnsi="Times New Roman" w:cs="Times New Roman"/>
          <w:sz w:val="28"/>
          <w:szCs w:val="28"/>
        </w:rPr>
        <w:t xml:space="preserve">росмотр презентации </w:t>
      </w:r>
    </w:p>
    <w:p w:rsidR="00EC1C47" w:rsidRPr="00EC1C47" w:rsidRDefault="00F123D7" w:rsidP="00EC1C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EC1C47" w:rsidRPr="00EC1C47">
        <w:rPr>
          <w:rFonts w:ascii="Times New Roman" w:hAnsi="Times New Roman" w:cs="Times New Roman"/>
          <w:sz w:val="28"/>
          <w:szCs w:val="28"/>
        </w:rPr>
        <w:t>азвивать познавательные навыки, расширять кругозор.</w:t>
      </w:r>
    </w:p>
    <w:p w:rsidR="00F123D7" w:rsidRDefault="00F123D7" w:rsidP="00EC1C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EC1C47" w:rsidRPr="00EC1C47">
        <w:rPr>
          <w:rFonts w:ascii="Times New Roman" w:hAnsi="Times New Roman" w:cs="Times New Roman"/>
          <w:sz w:val="28"/>
          <w:szCs w:val="28"/>
        </w:rPr>
        <w:t xml:space="preserve">ыполнение дыхательной гимнастики. </w:t>
      </w:r>
    </w:p>
    <w:p w:rsidR="00EC1C47" w:rsidRPr="00EC1C47" w:rsidRDefault="00F123D7" w:rsidP="00EC1C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EC1C47" w:rsidRPr="00EC1C47">
        <w:rPr>
          <w:rFonts w:ascii="Times New Roman" w:hAnsi="Times New Roman" w:cs="Times New Roman"/>
          <w:sz w:val="28"/>
          <w:szCs w:val="28"/>
        </w:rPr>
        <w:t>ривить навыки </w:t>
      </w:r>
      <w:r w:rsidR="00EC1C47" w:rsidRPr="00F123D7">
        <w:rPr>
          <w:rFonts w:ascii="Times New Roman" w:hAnsi="Times New Roman" w:cs="Times New Roman"/>
          <w:bCs/>
          <w:sz w:val="28"/>
          <w:szCs w:val="28"/>
        </w:rPr>
        <w:t>правильного дыхания</w:t>
      </w:r>
      <w:r w:rsidR="00EC1C47" w:rsidRPr="00EC1C47">
        <w:rPr>
          <w:rFonts w:ascii="Times New Roman" w:hAnsi="Times New Roman" w:cs="Times New Roman"/>
          <w:sz w:val="28"/>
          <w:szCs w:val="28"/>
        </w:rPr>
        <w:t>, четкой дикции.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  <w:u w:val="single"/>
        </w:rPr>
        <w:t>- игры</w:t>
      </w:r>
      <w:r w:rsidRPr="00EC1C47">
        <w:rPr>
          <w:rFonts w:ascii="Times New Roman" w:hAnsi="Times New Roman" w:cs="Times New Roman"/>
          <w:sz w:val="28"/>
          <w:szCs w:val="28"/>
        </w:rPr>
        <w:t>: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F123D7">
        <w:rPr>
          <w:rFonts w:ascii="Times New Roman" w:hAnsi="Times New Roman" w:cs="Times New Roman"/>
          <w:iCs/>
          <w:sz w:val="28"/>
          <w:szCs w:val="28"/>
        </w:rPr>
        <w:t>Угадай песенку?»</w:t>
      </w:r>
      <w:r w:rsidRPr="00F123D7">
        <w:rPr>
          <w:rFonts w:ascii="Times New Roman" w:hAnsi="Times New Roman" w:cs="Times New Roman"/>
          <w:sz w:val="28"/>
          <w:szCs w:val="28"/>
        </w:rPr>
        <w:t>, </w:t>
      </w:r>
      <w:r w:rsidRPr="00F123D7">
        <w:rPr>
          <w:rFonts w:ascii="Times New Roman" w:hAnsi="Times New Roman" w:cs="Times New Roman"/>
          <w:iCs/>
          <w:sz w:val="28"/>
          <w:szCs w:val="28"/>
        </w:rPr>
        <w:t>«Концерт»</w:t>
      </w:r>
      <w:r w:rsidRPr="00F123D7">
        <w:rPr>
          <w:rFonts w:ascii="Times New Roman" w:hAnsi="Times New Roman" w:cs="Times New Roman"/>
          <w:sz w:val="28"/>
          <w:szCs w:val="28"/>
        </w:rPr>
        <w:t>, </w:t>
      </w:r>
      <w:r w:rsidRPr="00F123D7">
        <w:rPr>
          <w:rFonts w:ascii="Times New Roman" w:hAnsi="Times New Roman" w:cs="Times New Roman"/>
          <w:iCs/>
          <w:sz w:val="28"/>
          <w:szCs w:val="28"/>
        </w:rPr>
        <w:t>«С песенкой по лесенке</w:t>
      </w:r>
      <w:r w:rsidRPr="00EC1C47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EC1C47">
        <w:rPr>
          <w:rFonts w:ascii="Times New Roman" w:hAnsi="Times New Roman" w:cs="Times New Roman"/>
          <w:sz w:val="28"/>
          <w:szCs w:val="28"/>
        </w:rPr>
        <w:t>; распевания для дыхания и дикции; речевые и пальчиковые игры.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Вызывать интерес к различным видам деятельности,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Выполнение артикуляционных упражнений. Развивать четкое произношение слов, артикуляционный аппарат.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F123D7">
        <w:rPr>
          <w:rFonts w:ascii="Times New Roman" w:hAnsi="Times New Roman" w:cs="Times New Roman"/>
          <w:bCs/>
          <w:sz w:val="28"/>
          <w:szCs w:val="28"/>
        </w:rPr>
        <w:t>Подготовка</w:t>
      </w:r>
      <w:r w:rsidRPr="00EC1C47">
        <w:rPr>
          <w:rFonts w:ascii="Times New Roman" w:hAnsi="Times New Roman" w:cs="Times New Roman"/>
          <w:sz w:val="28"/>
          <w:szCs w:val="28"/>
        </w:rPr>
        <w:t> номера на выпускной утренник. Развитие интереса к самостоятельной деятельности, Формирование инициативы и творчества.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3. Заключительный.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Участие в муниципальном конкурсе </w:t>
      </w:r>
      <w:r w:rsidR="00F123D7" w:rsidRPr="00F123D7">
        <w:rPr>
          <w:rFonts w:ascii="Times New Roman" w:hAnsi="Times New Roman" w:cs="Times New Roman"/>
          <w:iCs/>
          <w:sz w:val="28"/>
          <w:szCs w:val="28"/>
        </w:rPr>
        <w:t>«Мы разные, но мы вместе</w:t>
      </w:r>
      <w:r w:rsidR="00F123D7">
        <w:rPr>
          <w:rFonts w:ascii="Times New Roman" w:hAnsi="Times New Roman" w:cs="Times New Roman"/>
          <w:i/>
          <w:iCs/>
          <w:sz w:val="28"/>
          <w:szCs w:val="28"/>
        </w:rPr>
        <w:t>!</w:t>
      </w:r>
      <w:r w:rsidRPr="00EC1C47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EC1C47">
        <w:rPr>
          <w:rFonts w:ascii="Times New Roman" w:hAnsi="Times New Roman" w:cs="Times New Roman"/>
          <w:sz w:val="28"/>
          <w:szCs w:val="28"/>
        </w:rPr>
        <w:t>.</w:t>
      </w:r>
    </w:p>
    <w:p w:rsidR="00F123D7" w:rsidRDefault="00F123D7" w:rsidP="00EC1C47">
      <w:pPr>
        <w:rPr>
          <w:rFonts w:ascii="Times New Roman" w:hAnsi="Times New Roman" w:cs="Times New Roman"/>
          <w:sz w:val="28"/>
          <w:szCs w:val="28"/>
        </w:rPr>
      </w:pPr>
    </w:p>
    <w:p w:rsidR="00F123D7" w:rsidRDefault="00F123D7" w:rsidP="00EC1C47">
      <w:pPr>
        <w:rPr>
          <w:rFonts w:ascii="Times New Roman" w:hAnsi="Times New Roman" w:cs="Times New Roman"/>
          <w:sz w:val="28"/>
          <w:szCs w:val="28"/>
        </w:rPr>
      </w:pPr>
    </w:p>
    <w:p w:rsidR="00EC1C47" w:rsidRPr="00F123D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lastRenderedPageBreak/>
        <w:t>По реализации </w:t>
      </w:r>
      <w:r w:rsidRPr="00F123D7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EC1C4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EC1C47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F123D7">
        <w:rPr>
          <w:rFonts w:ascii="Times New Roman" w:hAnsi="Times New Roman" w:cs="Times New Roman"/>
          <w:iCs/>
          <w:sz w:val="28"/>
          <w:szCs w:val="28"/>
        </w:rPr>
        <w:t>Поем </w:t>
      </w:r>
      <w:r w:rsidRPr="00F123D7">
        <w:rPr>
          <w:rFonts w:ascii="Times New Roman" w:hAnsi="Times New Roman" w:cs="Times New Roman"/>
          <w:bCs/>
          <w:iCs/>
          <w:sz w:val="28"/>
          <w:szCs w:val="28"/>
        </w:rPr>
        <w:t>правильно</w:t>
      </w:r>
      <w:r w:rsidRPr="00EC1C47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EC1C47">
        <w:rPr>
          <w:rFonts w:ascii="Times New Roman" w:hAnsi="Times New Roman" w:cs="Times New Roman"/>
          <w:sz w:val="28"/>
          <w:szCs w:val="28"/>
        </w:rPr>
        <w:t> были получены следующие </w:t>
      </w:r>
      <w:r w:rsidRPr="00F123D7">
        <w:rPr>
          <w:rFonts w:ascii="Times New Roman" w:hAnsi="Times New Roman" w:cs="Times New Roman"/>
          <w:sz w:val="28"/>
          <w:szCs w:val="28"/>
        </w:rPr>
        <w:t>результаты: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1. Дети познакомились с различными артикуляционными упражнениями, дыхательной гимнастикой.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2. У детей появилось желание петь дома и в свободной деятельности в детском саду.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3. Наблюдается улучшение эмоционального климата, обогащение вокального опыта.</w:t>
      </w:r>
    </w:p>
    <w:p w:rsidR="00EC1C47" w:rsidRPr="00EC1C47" w:rsidRDefault="00EC1C47" w:rsidP="00EC1C47">
      <w:pPr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4. Номер в исполнении наших детей был отмечен жюри в числе победителей.</w:t>
      </w:r>
    </w:p>
    <w:p w:rsidR="00D67763" w:rsidRPr="00EC1C47" w:rsidRDefault="00D67763">
      <w:pPr>
        <w:rPr>
          <w:rFonts w:ascii="Times New Roman" w:hAnsi="Times New Roman" w:cs="Times New Roman"/>
          <w:sz w:val="28"/>
          <w:szCs w:val="28"/>
        </w:rPr>
      </w:pPr>
    </w:p>
    <w:sectPr w:rsidR="00D67763" w:rsidRPr="00EC1C47" w:rsidSect="00F123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8F2"/>
    <w:rsid w:val="00166895"/>
    <w:rsid w:val="006F78F2"/>
    <w:rsid w:val="009D050B"/>
    <w:rsid w:val="00D67763"/>
    <w:rsid w:val="00EC1C47"/>
    <w:rsid w:val="00F1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C47B7"/>
  <w15:chartTrackingRefBased/>
  <w15:docId w15:val="{42C28428-E496-4CB6-9D02-95F75B0DF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05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2019-10-21T04:49:00Z</cp:lastPrinted>
  <dcterms:created xsi:type="dcterms:W3CDTF">2019-10-21T04:25:00Z</dcterms:created>
  <dcterms:modified xsi:type="dcterms:W3CDTF">2019-10-21T04:50:00Z</dcterms:modified>
</cp:coreProperties>
</file>